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99C2" w14:textId="716F8868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1A6783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595D7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3599D">
        <w:rPr>
          <w:rFonts w:asciiTheme="minorHAnsi" w:eastAsia="Arial" w:hAnsiTheme="minorHAnsi" w:cstheme="minorHAnsi"/>
          <w:b/>
          <w:sz w:val="22"/>
          <w:szCs w:val="22"/>
        </w:rPr>
        <w:t>135</w:t>
      </w:r>
      <w:r w:rsidRPr="00595D7F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26256A">
        <w:rPr>
          <w:rFonts w:asciiTheme="minorHAnsi" w:eastAsia="Arial" w:hAnsiTheme="minorHAnsi" w:cstheme="minorHAnsi"/>
          <w:b/>
          <w:sz w:val="22"/>
          <w:szCs w:val="22"/>
        </w:rPr>
        <w:t>4</w:t>
      </w:r>
    </w:p>
    <w:p w14:paraId="0B602C19" w14:textId="77777777" w:rsidR="00B16A11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</w:t>
      </w:r>
    </w:p>
    <w:p w14:paraId="19E1B57C" w14:textId="17B81090" w:rsidR="00B4025A" w:rsidRPr="00595D7F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CONTRATAÇÃO DE DOCENTE </w:t>
      </w:r>
      <w:r w:rsidR="00B4025A"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21FE9498" w:rsidR="004F6380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SOCIAIS APLICADAS E SAÚDE</w:t>
      </w:r>
    </w:p>
    <w:p w14:paraId="3E974716" w14:textId="0EB3B9AE" w:rsidR="0026256A" w:rsidRDefault="0026256A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Área do Conhecimento: PSICOLOGIA</w:t>
      </w:r>
    </w:p>
    <w:p w14:paraId="1FE71431" w14:textId="7A934529" w:rsidR="0026256A" w:rsidRPr="00595D7F" w:rsidRDefault="0026256A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SUBÁREA: PSICOTERAPIA FENOMENOLÓGICO EXISTENCIAL</w:t>
      </w:r>
    </w:p>
    <w:p w14:paraId="37C9452F" w14:textId="77777777" w:rsidR="00B429E8" w:rsidRPr="00595D7F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595D7F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611AC443" w:rsidR="00B429E8" w:rsidRPr="00595D7F" w:rsidRDefault="000356A1" w:rsidP="00035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Senhor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</w:p>
    <w:p w14:paraId="408B19FB" w14:textId="241774D9" w:rsidR="00B429E8" w:rsidRPr="00595D7F" w:rsidRDefault="000356A1" w:rsidP="00035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proofErr w:type="spellStart"/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r w:rsidR="00B16A11">
        <w:rPr>
          <w:rFonts w:asciiTheme="minorHAnsi" w:eastAsia="Arial" w:hAnsiTheme="minorHAnsi" w:cstheme="minorHAnsi"/>
          <w:b/>
          <w:color w:val="000000"/>
          <w:sz w:val="22"/>
          <w:szCs w:val="22"/>
        </w:rPr>
        <w:t>ª</w:t>
      </w:r>
      <w:proofErr w:type="spellEnd"/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. Me. Flávia Henriques</w:t>
      </w:r>
    </w:p>
    <w:p w14:paraId="33709637" w14:textId="1488C190" w:rsidR="00B429E8" w:rsidRPr="00595D7F" w:rsidRDefault="000356A1" w:rsidP="00035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Diretor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 Centro de Ciências 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Sociais Aplicadas e Saúde</w:t>
      </w:r>
    </w:p>
    <w:p w14:paraId="013F8244" w14:textId="77777777" w:rsidR="00B429E8" w:rsidRPr="00595D7F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465DECA4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595D7F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595D7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3599D">
        <w:rPr>
          <w:rFonts w:asciiTheme="minorHAnsi" w:eastAsia="Arial" w:hAnsiTheme="minorHAnsi" w:cstheme="minorHAnsi"/>
          <w:b/>
          <w:sz w:val="22"/>
          <w:szCs w:val="22"/>
        </w:rPr>
        <w:t>135</w:t>
      </w:r>
      <w:r w:rsidRPr="00595D7F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26256A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Pr="00595D7F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6975BB3D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E-mail: ______________________________________________</w:t>
      </w:r>
      <w:r w:rsidR="00595D7F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595D7F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14:paraId="64155D00" w14:textId="0351855C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Endereço: _______________________________________________</w:t>
      </w:r>
      <w:r w:rsidR="00595D7F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595D7F">
        <w:rPr>
          <w:rFonts w:asciiTheme="minorHAnsi" w:eastAsia="Arial" w:hAnsiTheme="minorHAnsi" w:cstheme="minorHAnsi"/>
          <w:sz w:val="22"/>
          <w:szCs w:val="22"/>
        </w:rPr>
        <w:t>________________</w:t>
      </w:r>
    </w:p>
    <w:p w14:paraId="229DAC22" w14:textId="65FC5303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Celular: ________________</w:t>
      </w:r>
      <w:r w:rsidR="00595D7F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595D7F">
        <w:rPr>
          <w:rFonts w:asciiTheme="minorHAnsi" w:eastAsia="Arial" w:hAnsiTheme="minorHAnsi" w:cstheme="minorHAnsi"/>
          <w:sz w:val="22"/>
          <w:szCs w:val="22"/>
        </w:rPr>
        <w:t>________ Telefone: _________________________________</w:t>
      </w:r>
    </w:p>
    <w:p w14:paraId="15E153BE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595D7F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595D7F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983A" w14:textId="77777777" w:rsidR="00C12F1D" w:rsidRDefault="00C12F1D">
      <w:r>
        <w:separator/>
      </w:r>
    </w:p>
  </w:endnote>
  <w:endnote w:type="continuationSeparator" w:id="0">
    <w:p w14:paraId="3B5A7BC0" w14:textId="77777777" w:rsidR="00C12F1D" w:rsidRDefault="00C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A40F" w14:textId="77777777" w:rsidR="00B429E8" w:rsidRPr="000D7197" w:rsidRDefault="000356A1">
    <w:pPr>
      <w:jc w:val="center"/>
      <w:rPr>
        <w:rFonts w:asciiTheme="minorHAnsi" w:eastAsia="Arial" w:hAnsiTheme="minorHAnsi" w:cstheme="minorHAnsi"/>
        <w:b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b/>
        <w:color w:val="000000"/>
        <w:sz w:val="20"/>
        <w:szCs w:val="20"/>
      </w:rPr>
      <w:t>Reitoria</w:t>
    </w:r>
  </w:p>
  <w:p w14:paraId="0B3686B4" w14:textId="463008BC" w:rsidR="00B429E8" w:rsidRPr="000D7197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i/>
        <w:color w:val="000000"/>
        <w:sz w:val="20"/>
        <w:szCs w:val="20"/>
      </w:rPr>
      <w:t>Campus</w:t>
    </w:r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 Dom Idílio José Soares – Avenida Conselheiro </w:t>
    </w:r>
    <w:proofErr w:type="spellStart"/>
    <w:r w:rsidRPr="000D7197">
      <w:rPr>
        <w:rFonts w:asciiTheme="minorHAnsi" w:eastAsia="Arial" w:hAnsiTheme="minorHAnsi" w:cstheme="minorHAnsi"/>
        <w:color w:val="000000"/>
        <w:sz w:val="20"/>
        <w:szCs w:val="20"/>
      </w:rPr>
      <w:t>Nébias</w:t>
    </w:r>
    <w:proofErr w:type="spellEnd"/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, 300 – </w:t>
    </w:r>
    <w:r w:rsidR="000D7197"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CEP </w:t>
    </w:r>
    <w:r w:rsidRPr="000D7197">
      <w:rPr>
        <w:rFonts w:asciiTheme="minorHAnsi" w:eastAsia="Arial" w:hAnsiTheme="minorHAnsi" w:cstheme="minorHAnsi"/>
        <w:color w:val="000000"/>
        <w:sz w:val="20"/>
        <w:szCs w:val="20"/>
      </w:rPr>
      <w:t>11015-002 – Santos, SP</w:t>
    </w:r>
  </w:p>
  <w:p w14:paraId="45DA6428" w14:textId="432E9EAA" w:rsidR="00B429E8" w:rsidRPr="000D7197" w:rsidRDefault="00C91267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Telefone </w:t>
    </w:r>
    <w:r w:rsidR="000356A1" w:rsidRPr="000D7197">
      <w:rPr>
        <w:rFonts w:asciiTheme="minorHAnsi" w:eastAsia="Arial" w:hAnsiTheme="minorHAnsi" w:cstheme="minorHAnsi"/>
        <w:color w:val="000000"/>
        <w:sz w:val="20"/>
        <w:szCs w:val="20"/>
      </w:rPr>
      <w:t>55-13-3205-5555</w:t>
    </w:r>
  </w:p>
  <w:p w14:paraId="66413848" w14:textId="77777777" w:rsidR="00B429E8" w:rsidRPr="000D7197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3705" w14:textId="77777777" w:rsidR="00C12F1D" w:rsidRDefault="00C12F1D">
      <w:r>
        <w:separator/>
      </w:r>
    </w:p>
  </w:footnote>
  <w:footnote w:type="continuationSeparator" w:id="0">
    <w:p w14:paraId="1CF2C6BB" w14:textId="77777777" w:rsidR="00C12F1D" w:rsidRDefault="00C1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E8"/>
    <w:rsid w:val="000356A1"/>
    <w:rsid w:val="0003599D"/>
    <w:rsid w:val="000968C1"/>
    <w:rsid w:val="000D7197"/>
    <w:rsid w:val="00182200"/>
    <w:rsid w:val="001A6783"/>
    <w:rsid w:val="0026256A"/>
    <w:rsid w:val="003700DA"/>
    <w:rsid w:val="004E4584"/>
    <w:rsid w:val="004F6380"/>
    <w:rsid w:val="004F7D4E"/>
    <w:rsid w:val="00595D7F"/>
    <w:rsid w:val="005B3735"/>
    <w:rsid w:val="005D5847"/>
    <w:rsid w:val="0063401E"/>
    <w:rsid w:val="0063682D"/>
    <w:rsid w:val="00652BB9"/>
    <w:rsid w:val="006A54E0"/>
    <w:rsid w:val="008A576E"/>
    <w:rsid w:val="008C4F26"/>
    <w:rsid w:val="00A2510F"/>
    <w:rsid w:val="00AC5334"/>
    <w:rsid w:val="00B16A11"/>
    <w:rsid w:val="00B4025A"/>
    <w:rsid w:val="00B429E8"/>
    <w:rsid w:val="00B77250"/>
    <w:rsid w:val="00C12F1D"/>
    <w:rsid w:val="00C91267"/>
    <w:rsid w:val="00CD18B6"/>
    <w:rsid w:val="00DB4EB0"/>
    <w:rsid w:val="00E62096"/>
    <w:rsid w:val="00E90D1C"/>
    <w:rsid w:val="00EC7B17"/>
    <w:rsid w:val="00EE59EE"/>
    <w:rsid w:val="00F4330B"/>
    <w:rsid w:val="00F52EA0"/>
    <w:rsid w:val="00F73EB2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Eduardo Rubi Cavalcanti</cp:lastModifiedBy>
  <cp:revision>4</cp:revision>
  <dcterms:created xsi:type="dcterms:W3CDTF">2024-06-28T16:11:00Z</dcterms:created>
  <dcterms:modified xsi:type="dcterms:W3CDTF">2024-06-28T16:59:00Z</dcterms:modified>
</cp:coreProperties>
</file>